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7DC34" w14:textId="3AF8CBAD" w:rsidR="00EE5C10" w:rsidRDefault="000D5069" w:rsidP="000D5069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78451326"/>
      <w:r w:rsidRPr="001251F0">
        <w:rPr>
          <w:rFonts w:asciiTheme="minorHAnsi" w:hAnsiTheme="minorHAnsi" w:cstheme="minorHAnsi"/>
          <w:b/>
          <w:bCs/>
          <w:color w:val="000000"/>
        </w:rPr>
        <w:t>Załącznik nr 2 do Zapytania Ofertowego</w:t>
      </w:r>
      <w:r w:rsidRPr="005C6E5A">
        <w:rPr>
          <w:rFonts w:asciiTheme="minorHAnsi" w:hAnsiTheme="minorHAnsi" w:cstheme="minorHAnsi"/>
          <w:color w:val="000000"/>
        </w:rPr>
        <w:t xml:space="preserve"> </w:t>
      </w:r>
    </w:p>
    <w:bookmarkEnd w:id="0"/>
    <w:p w14:paraId="2C92E3AF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80"/>
        <w:rPr>
          <w:rFonts w:asciiTheme="minorHAnsi" w:hAnsiTheme="minorHAnsi" w:cstheme="minorHAnsi"/>
          <w:color w:val="000000"/>
        </w:rPr>
      </w:pPr>
    </w:p>
    <w:p w14:paraId="1A35688C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ind w:left="540"/>
        <w:rPr>
          <w:rFonts w:asciiTheme="minorHAnsi" w:hAnsiTheme="minorHAnsi" w:cstheme="minorHAnsi"/>
          <w:color w:val="000000"/>
        </w:rPr>
      </w:pPr>
      <w:bookmarkStart w:id="1" w:name="_heading=h.3fwokq0" w:colFirst="0" w:colLast="0"/>
      <w:bookmarkEnd w:id="1"/>
      <w:r w:rsidRPr="005C6E5A">
        <w:rPr>
          <w:rFonts w:asciiTheme="minorHAnsi" w:hAnsiTheme="minorHAnsi" w:cstheme="minorHAnsi"/>
          <w:color w:val="000000"/>
        </w:rPr>
        <w:tab/>
      </w:r>
    </w:p>
    <w:p w14:paraId="0DF890A3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13D18586" w14:textId="77777777" w:rsidR="000D5069" w:rsidRPr="005C6E5A" w:rsidRDefault="000D5069" w:rsidP="000D5069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60" w:line="288" w:lineRule="auto"/>
        <w:ind w:left="567" w:hanging="567"/>
        <w:jc w:val="center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OŚWIADCZENIE </w:t>
      </w:r>
      <w:r w:rsidRPr="005C6E5A">
        <w:rPr>
          <w:rFonts w:asciiTheme="minorHAnsi" w:hAnsiTheme="minorHAnsi" w:cstheme="minorHAnsi"/>
          <w:b/>
          <w:smallCaps/>
          <w:color w:val="000000"/>
        </w:rPr>
        <w:br/>
      </w:r>
      <w:r w:rsidRPr="005C6E5A">
        <w:rPr>
          <w:rFonts w:asciiTheme="minorHAnsi" w:hAnsiTheme="minorHAnsi" w:cstheme="minorHAnsi"/>
          <w:b/>
          <w:color w:val="000000"/>
        </w:rPr>
        <w:t>O BRAKU PODSTAW DO WYKLUCZENIA Z POSTĘPOWANIA</w:t>
      </w:r>
    </w:p>
    <w:p w14:paraId="67FC2405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Theme="minorHAnsi" w:hAnsiTheme="minorHAnsi" w:cstheme="minorHAnsi"/>
          <w:color w:val="000000"/>
        </w:rPr>
      </w:pPr>
    </w:p>
    <w:p w14:paraId="6405C51F" w14:textId="77486613" w:rsidR="00804937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Przystępując do udziału w postępowaniu o udzielenie zamówienia o nazwie </w:t>
      </w:r>
      <w:bookmarkStart w:id="2" w:name="_Hlk211921387"/>
      <w:r w:rsidR="00F306FD">
        <w:rPr>
          <w:rFonts w:asciiTheme="minorHAnsi" w:hAnsiTheme="minorHAnsi" w:cstheme="minorHAnsi"/>
          <w:color w:val="000000"/>
        </w:rPr>
        <w:t>„</w:t>
      </w:r>
      <w:r w:rsidR="00F306FD" w:rsidRPr="00DC0FD3">
        <w:rPr>
          <w:rFonts w:asciiTheme="minorHAnsi" w:hAnsiTheme="minorHAnsi" w:cstheme="minorHAnsi"/>
          <w:b/>
          <w:bCs/>
        </w:rPr>
        <w:t>Budowa zbiorników wód popłucznych ciągu technologicznego Stacji Uzdatniania Wody „Morsk” wraz z ich podczyszczalnią i systemem zagospodarowania na potrzeby gospodarcze”.</w:t>
      </w:r>
      <w:bookmarkEnd w:id="2"/>
    </w:p>
    <w:p w14:paraId="652FC2B6" w14:textId="77777777" w:rsidR="00D9041C" w:rsidRDefault="00D9041C" w:rsidP="00D9041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smallCaps/>
          <w:color w:val="FF0000"/>
        </w:rPr>
      </w:pPr>
    </w:p>
    <w:p w14:paraId="67631009" w14:textId="77777777" w:rsidR="00BF557C" w:rsidRDefault="00BF557C" w:rsidP="00D9041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</w:rPr>
      </w:pPr>
    </w:p>
    <w:p w14:paraId="4D3D39FF" w14:textId="77777777" w:rsidR="00BF557C" w:rsidRDefault="00BF557C" w:rsidP="00D9041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</w:rPr>
      </w:pPr>
    </w:p>
    <w:p w14:paraId="4EFEB273" w14:textId="5E6B1624" w:rsidR="000D5069" w:rsidRPr="005C6E5A" w:rsidRDefault="00D9041C" w:rsidP="00D9041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OŚWIADCZAM, ŻE</w:t>
      </w:r>
      <w:r w:rsidR="000D5069">
        <w:rPr>
          <w:rFonts w:asciiTheme="minorHAnsi" w:hAnsiTheme="minorHAnsi" w:cstheme="minorHAnsi"/>
          <w:color w:val="000000"/>
        </w:rPr>
        <w:t>:</w:t>
      </w:r>
    </w:p>
    <w:p w14:paraId="1C10CF6E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4BF266C8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2D5DECDC" w14:textId="697AEC13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……………………………………………………………………………………...…………………………………………………………</w:t>
      </w:r>
      <w:r w:rsidR="00D9041C">
        <w:rPr>
          <w:rFonts w:asciiTheme="minorHAnsi" w:hAnsiTheme="minorHAnsi" w:cstheme="minorHAnsi"/>
          <w:color w:val="000000"/>
        </w:rPr>
        <w:t>………</w:t>
      </w:r>
      <w:r w:rsidRPr="005C6E5A">
        <w:rPr>
          <w:rFonts w:asciiTheme="minorHAnsi" w:hAnsiTheme="minorHAnsi" w:cstheme="minorHAnsi"/>
          <w:color w:val="000000"/>
        </w:rPr>
        <w:t>………………………</w:t>
      </w:r>
    </w:p>
    <w:p w14:paraId="0754847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(nazwa Wykonawcy)</w:t>
      </w:r>
    </w:p>
    <w:p w14:paraId="506AD38C" w14:textId="592E2D10" w:rsidR="000D5069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5B83B5CC" w14:textId="77777777" w:rsidR="00110F71" w:rsidRPr="005C6E5A" w:rsidRDefault="00110F71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</w:p>
    <w:p w14:paraId="46ECA656" w14:textId="3B880701" w:rsidR="00051C43" w:rsidRPr="00110F71" w:rsidRDefault="00051C43" w:rsidP="000D506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10F71">
        <w:rPr>
          <w:rFonts w:asciiTheme="minorHAnsi" w:hAnsiTheme="minorHAnsi" w:cstheme="minorHAnsi"/>
          <w:color w:val="000000"/>
          <w:sz w:val="22"/>
          <w:szCs w:val="22"/>
        </w:rPr>
        <w:t>nie podlegam wykluczeniu z postępowania na podstawie art. 7 ust. 1 ustawy z dnia 13 kwietnia 2022</w:t>
      </w:r>
      <w:r w:rsidR="00110F7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10F71">
        <w:rPr>
          <w:rFonts w:asciiTheme="minorHAnsi" w:hAnsiTheme="minorHAnsi" w:cstheme="minorHAnsi"/>
          <w:color w:val="000000"/>
          <w:sz w:val="22"/>
          <w:szCs w:val="22"/>
        </w:rPr>
        <w:t>r. o szczególnych rozwiązaniach w zakresie przeciwdziałania wspieraniu agresji na Ukrainę oraz służących ochronie bezpieczeństwa narodowego (Dz. U. 2025 poz. 514) wskazanych w części VIII ust. 2 Zapytania ofertowego</w:t>
      </w:r>
      <w:r w:rsidR="00110F71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BFA318F" w14:textId="77777777" w:rsidR="00051C43" w:rsidRPr="00110F71" w:rsidRDefault="00051C43" w:rsidP="00051C43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D42878A" w14:textId="5D9A9895" w:rsidR="000D5069" w:rsidRPr="00110F71" w:rsidRDefault="000D5069" w:rsidP="000D506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10F71">
        <w:rPr>
          <w:rFonts w:asciiTheme="minorHAnsi" w:hAnsiTheme="minorHAnsi" w:cstheme="minorHAnsi"/>
          <w:color w:val="000000"/>
          <w:sz w:val="22"/>
          <w:szCs w:val="22"/>
        </w:rPr>
        <w:t>nie podlega</w:t>
      </w:r>
      <w:r w:rsidR="00051C43" w:rsidRPr="00110F71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110F71">
        <w:rPr>
          <w:rFonts w:asciiTheme="minorHAnsi" w:hAnsiTheme="minorHAnsi" w:cstheme="minorHAnsi"/>
          <w:color w:val="000000"/>
          <w:sz w:val="22"/>
          <w:szCs w:val="22"/>
        </w:rPr>
        <w:t xml:space="preserve"> wykluczeniu</w:t>
      </w:r>
      <w:r w:rsidRPr="00110F7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110F71">
        <w:rPr>
          <w:rFonts w:asciiTheme="minorHAnsi" w:hAnsiTheme="minorHAnsi" w:cstheme="minorHAnsi"/>
          <w:color w:val="000000"/>
          <w:sz w:val="22"/>
          <w:szCs w:val="22"/>
        </w:rPr>
        <w:t xml:space="preserve">na podstawie przesłanek wykluczenia wskazanych w </w:t>
      </w:r>
      <w:r w:rsidRPr="00110F71">
        <w:rPr>
          <w:rFonts w:asciiTheme="minorHAnsi" w:hAnsiTheme="minorHAnsi" w:cstheme="minorHAnsi"/>
          <w:sz w:val="22"/>
          <w:szCs w:val="22"/>
        </w:rPr>
        <w:t>Części VIII ust.3 Zapytania Ofertowego</w:t>
      </w:r>
      <w:r w:rsidR="00110F71">
        <w:rPr>
          <w:rFonts w:asciiTheme="minorHAnsi" w:hAnsiTheme="minorHAnsi" w:cstheme="minorHAnsi"/>
          <w:sz w:val="22"/>
          <w:szCs w:val="22"/>
        </w:rPr>
        <w:t>.</w:t>
      </w:r>
    </w:p>
    <w:p w14:paraId="735E384F" w14:textId="488FE906" w:rsidR="000D5069" w:rsidRPr="00110F71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0A3276A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0E2BB29A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D6F6E0D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76DDBF39" w14:textId="77777777" w:rsidR="000D5069" w:rsidRPr="005C6E5A" w:rsidRDefault="000D5069" w:rsidP="000D506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</w:p>
    <w:p w14:paraId="33FDF5C7" w14:textId="77777777" w:rsidR="000D5069" w:rsidRPr="005C6E5A" w:rsidRDefault="000D5069" w:rsidP="001C7447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hAnsiTheme="minorHAnsi" w:cstheme="minorHAnsi"/>
        </w:rPr>
      </w:pPr>
    </w:p>
    <w:p w14:paraId="30CAA7BD" w14:textId="77777777" w:rsidR="000D5069" w:rsidRPr="005C6E5A" w:rsidRDefault="000D5069" w:rsidP="001C7447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hAnsiTheme="minorHAnsi" w:cstheme="minorHAnsi"/>
        </w:rPr>
      </w:pPr>
    </w:p>
    <w:p w14:paraId="6991CC55" w14:textId="126FA681" w:rsidR="000D5069" w:rsidRDefault="000D5069" w:rsidP="001C7447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</w:rPr>
        <w:tab/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958CE72" w14:textId="4C9F05C7" w:rsidR="000D5069" w:rsidRDefault="000D5069" w:rsidP="001C7447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EF49EA9" w14:textId="77777777" w:rsidR="000D5069" w:rsidRPr="005C6E5A" w:rsidRDefault="000D5069" w:rsidP="001C7447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sectPr w:rsidR="000D5069" w:rsidRPr="005C6E5A" w:rsidSect="001C7447">
      <w:headerReference w:type="default" r:id="rId7"/>
      <w:footerReference w:type="default" r:id="rId8"/>
      <w:pgSz w:w="12240" w:h="15840"/>
      <w:pgMar w:top="568" w:right="1440" w:bottom="993" w:left="1440" w:header="426" w:footer="1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4CCF0" w14:textId="77777777" w:rsidR="00573B63" w:rsidRDefault="00573B63" w:rsidP="005E7850">
      <w:r>
        <w:separator/>
      </w:r>
    </w:p>
  </w:endnote>
  <w:endnote w:type="continuationSeparator" w:id="0">
    <w:p w14:paraId="793A3778" w14:textId="77777777" w:rsidR="00573B63" w:rsidRDefault="00573B63" w:rsidP="005E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B3A0" w14:textId="77777777" w:rsidR="001C7447" w:rsidRDefault="001C7447" w:rsidP="001C7447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5D52DAF6" w14:textId="77777777" w:rsidR="001C7447" w:rsidRDefault="001C7447" w:rsidP="001C7447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4EA70767" wp14:editId="78D3D3CE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7620262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2633" w14:textId="77777777" w:rsidR="00573B63" w:rsidRDefault="00573B63" w:rsidP="005E7850">
      <w:r>
        <w:separator/>
      </w:r>
    </w:p>
  </w:footnote>
  <w:footnote w:type="continuationSeparator" w:id="0">
    <w:p w14:paraId="400C933A" w14:textId="77777777" w:rsidR="00573B63" w:rsidRDefault="00573B63" w:rsidP="005E7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D1E5" w14:textId="77777777" w:rsidR="001C7447" w:rsidRDefault="001C7447" w:rsidP="001C744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088CC6" wp14:editId="0F13B875">
          <wp:simplePos x="0" y="0"/>
          <wp:positionH relativeFrom="column">
            <wp:posOffset>-101903</wp:posOffset>
          </wp:positionH>
          <wp:positionV relativeFrom="paragraph">
            <wp:posOffset>-181334</wp:posOffset>
          </wp:positionV>
          <wp:extent cx="5943600" cy="564515"/>
          <wp:effectExtent l="0" t="0" r="0" b="6985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12F7E3" w14:textId="77777777" w:rsidR="001C7447" w:rsidRDefault="001C7447" w:rsidP="001C7447">
    <w:pPr>
      <w:pStyle w:val="Nagwek"/>
    </w:pPr>
  </w:p>
  <w:p w14:paraId="29BC9410" w14:textId="77777777" w:rsidR="001C7447" w:rsidRPr="0085574F" w:rsidRDefault="001C7447" w:rsidP="001C744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C0F58C" wp14:editId="3698DEC4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70BF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p w14:paraId="4288E010" w14:textId="77777777" w:rsidR="001C7447" w:rsidRPr="006C1714" w:rsidRDefault="001C7447" w:rsidP="001C7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64845"/>
    <w:multiLevelType w:val="hybridMultilevel"/>
    <w:tmpl w:val="98522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E091D"/>
    <w:multiLevelType w:val="hybridMultilevel"/>
    <w:tmpl w:val="94088A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69"/>
    <w:rsid w:val="00051C43"/>
    <w:rsid w:val="000C2838"/>
    <w:rsid w:val="000D5069"/>
    <w:rsid w:val="00110F71"/>
    <w:rsid w:val="001251F0"/>
    <w:rsid w:val="001C7447"/>
    <w:rsid w:val="003717C3"/>
    <w:rsid w:val="00457952"/>
    <w:rsid w:val="00573B63"/>
    <w:rsid w:val="005E7850"/>
    <w:rsid w:val="00707A35"/>
    <w:rsid w:val="0074057A"/>
    <w:rsid w:val="00804937"/>
    <w:rsid w:val="00926F8A"/>
    <w:rsid w:val="00971C58"/>
    <w:rsid w:val="009B36EC"/>
    <w:rsid w:val="00BF557C"/>
    <w:rsid w:val="00CD7428"/>
    <w:rsid w:val="00D40804"/>
    <w:rsid w:val="00D9041C"/>
    <w:rsid w:val="00EA333F"/>
    <w:rsid w:val="00ED29D4"/>
    <w:rsid w:val="00ED417E"/>
    <w:rsid w:val="00EE5C10"/>
    <w:rsid w:val="00F3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640F4B"/>
  <w15:chartTrackingRefBased/>
  <w15:docId w15:val="{A6461817-4830-4DA6-88C6-1F274F7C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D5069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5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50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5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50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50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D50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50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50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506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50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5069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5069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5069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5069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D5069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5069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5069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0D50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5069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50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5069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0D50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5069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0D50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50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50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5069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D50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5E785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5E7850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E785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rsid w:val="005E7850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Grażyna Mączko</cp:lastModifiedBy>
  <cp:revision>15</cp:revision>
  <dcterms:created xsi:type="dcterms:W3CDTF">2025-10-21T04:15:00Z</dcterms:created>
  <dcterms:modified xsi:type="dcterms:W3CDTF">2026-02-19T09:07:00Z</dcterms:modified>
</cp:coreProperties>
</file>